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Уважаемые предприниматели, Министерство экономического развития Республики Алтай информирует о проведении отбора субъектов малого и среднего предпринимательства для предоставления субсидий субъектам малого и среднего предпринимательства на возмещение части затрат при приобретении оборудования по договорам лизинга.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Порядок и условия предоставления субсидии осуществляются в соответствии с Порядком предоставления субсидий субъектам малого и среднего предпринимательства на возмещение части затрат при приобретении оборудования по договорам лизинга, утвержденным </w:t>
      </w:r>
      <w:hyperlink r:id="rId4" w:history="1">
        <w:r>
          <w:rPr>
            <w:rStyle w:val="a4"/>
            <w:rFonts w:ascii="Arial" w:hAnsi="Arial" w:cs="Arial"/>
            <w:color w:val="157FC4"/>
            <w:u w:val="none"/>
          </w:rPr>
          <w:t>постановлением Правительства Республики Алтай от 10 марта 2017 года № 50</w:t>
        </w:r>
      </w:hyperlink>
      <w:r>
        <w:rPr>
          <w:rFonts w:ascii="Arial" w:hAnsi="Arial" w:cs="Arial"/>
          <w:color w:val="828282"/>
        </w:rPr>
        <w:t>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Срок предоставления заявлений: 15 календарных дней со дня опубликования информации о начале приема заявлений.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 участию в отборе приглашаются субъекты малого и среднего предпринимательства при условии расходования собственных средств на модернизацию производства (товаров, работ, услуг), посредством приобретения по договорам лизинга оборудования, устройств, механизмов, транспортных средств, в том числе для перевозки маломобильных групп населения и инвалидов (за исключением легковых автомобилей и воздушных судов), станков, приборов, аппаратов, агрегатов, установок, машин, средств и технологий (далее - оборудование), за исключением оборудования, предназначенного для осуществления хозяйствующими субъектами оптовой и розничной торговой деятельности.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Субсидии предоставляются на возмещение части затрат хозяйствующих субъектов, связанных с уплатой: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а) лизинговых платежей по договорам лизинга, включая затраты на монтаж оборудования;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б) первого взноса (аванса), включая затраты на монтаж оборудования.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Предметом договора лизинга не может быть физически изношенное или морально устаревшее оборудование.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Заявление и документы принимаются Министерством экономического развития. С учетом режима «Повышенная готовность» заявки для участия в конкурсном отборе принимаются по адресу: г. Горно-Алтайск, ул. Чаптынова, д. 24, 1 этаж, телефон: (388-22) 2-55-38.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Адрес электронной почты: </w:t>
      </w:r>
      <w:hyperlink r:id="rId5" w:history="1">
        <w:r>
          <w:rPr>
            <w:rStyle w:val="a4"/>
            <w:rFonts w:ascii="Arial" w:hAnsi="Arial" w:cs="Arial"/>
            <w:color w:val="157FC4"/>
            <w:u w:val="none"/>
          </w:rPr>
          <w:t>okr@mineco04.ru</w:t>
        </w:r>
      </w:hyperlink>
      <w:r>
        <w:rPr>
          <w:rFonts w:ascii="Arial" w:hAnsi="Arial" w:cs="Arial"/>
          <w:color w:val="828282"/>
        </w:rPr>
        <w:t>.</w:t>
      </w:r>
    </w:p>
    <w:p w:rsidR="00C872B1" w:rsidRDefault="00C872B1" w:rsidP="00C872B1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Более подробную информацию можно получить на сайте Министерства экономического развития Республики Алтай: </w:t>
      </w:r>
      <w:proofErr w:type="spellStart"/>
      <w:r>
        <w:rPr>
          <w:rFonts w:ascii="Arial" w:hAnsi="Arial" w:cs="Arial"/>
          <w:color w:val="828282"/>
        </w:rPr>
        <w:t>www</w:t>
      </w:r>
      <w:proofErr w:type="spellEnd"/>
      <w:r>
        <w:rPr>
          <w:rFonts w:ascii="Arial" w:hAnsi="Arial" w:cs="Arial"/>
          <w:color w:val="828282"/>
        </w:rPr>
        <w:t>. mineco04.ru.</w:t>
      </w:r>
    </w:p>
    <w:p w:rsidR="00385521" w:rsidRDefault="00385521">
      <w:bookmarkStart w:id="0" w:name="_GoBack"/>
      <w:bookmarkEnd w:id="0"/>
    </w:p>
    <w:sectPr w:rsidR="0038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CA"/>
    <w:rsid w:val="00385521"/>
    <w:rsid w:val="00C872B1"/>
    <w:rsid w:val="00F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0E41-D8D0-4772-A8F6-E0246D4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@mineco04.ru" TargetMode="External"/><Relationship Id="rId4" Type="http://schemas.openxmlformats.org/officeDocument/2006/relationships/hyperlink" Target="http://192.168.5.99/upload/%D0%9F%D0%BE%D1%80%D1%8F%D0%B4%D0%BE%D0%BA%20%D0%BD%D0%B0%20%D0%B2%D0%BE%D0%B7%D0%BC%D0%B5%D1%89%D0%B5%D0%BD%D0%B8%D0%B5%20%D1%87%D0%B0%D1%81%D1%82%D0%B8%20%D0%B7%D0%B0%D1%82%D1%80%D0%B0%D1%82%20%D0%BF%D0%BE%20%D0%B4%D0%BE%D0%B3%D0%BE%D0%B2%D0%BE%D1%80%D0%B0%D0%BC%20%D0%BB%D0%B8%D0%B7%D0%B8%D0%BD%D0%B3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2022-03-12T04:53:00Z</dcterms:created>
  <dcterms:modified xsi:type="dcterms:W3CDTF">2022-03-12T04:53:00Z</dcterms:modified>
</cp:coreProperties>
</file>